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BC" w:rsidRDefault="007B36BC" w:rsidP="007B36BC">
      <w:pPr>
        <w:tabs>
          <w:tab w:val="left" w:pos="4188"/>
        </w:tabs>
        <w:jc w:val="center"/>
        <w:rPr>
          <w:b/>
          <w:sz w:val="36"/>
          <w:szCs w:val="36"/>
        </w:rPr>
      </w:pPr>
      <w:r w:rsidRPr="007B311D">
        <w:rPr>
          <w:b/>
          <w:sz w:val="36"/>
          <w:szCs w:val="36"/>
        </w:rPr>
        <w:t>Полезные привычки для всей семьи.</w:t>
      </w:r>
    </w:p>
    <w:p w:rsidR="007B36BC" w:rsidRDefault="007B36BC" w:rsidP="007B36BC">
      <w:pPr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>Почему-то вредные привычки легко заводятся сами, а о полезных, бывает, на напоминать. Хотя полезные привычки точно делают нашу жизнь лучше! Вот несколько полезных привычек, которые легко притворить в жизнь и завести прямо сегодня.</w:t>
      </w:r>
    </w:p>
    <w:p w:rsidR="007B36BC" w:rsidRPr="002E192D" w:rsidRDefault="007B36BC" w:rsidP="007B36BC">
      <w:pPr>
        <w:tabs>
          <w:tab w:val="left" w:pos="41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2E192D">
        <w:rPr>
          <w:b/>
          <w:sz w:val="28"/>
          <w:szCs w:val="28"/>
        </w:rPr>
        <w:t xml:space="preserve">1.Завтракать по утрам. </w:t>
      </w:r>
    </w:p>
    <w:p w:rsidR="007B36BC" w:rsidRDefault="007B36BC" w:rsidP="007B36BC">
      <w:pPr>
        <w:pStyle w:val="a3"/>
        <w:tabs>
          <w:tab w:val="left" w:pos="4188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7B311D">
        <w:rPr>
          <w:sz w:val="28"/>
          <w:szCs w:val="28"/>
        </w:rPr>
        <w:t>Почему кто-то утром бежит в детский сад вприпрыжку, а кто-то- еле-еле идёт, вялый и сонный? Всё понятно: сонный не позавтракал, скорее всего. Правильная еда-каша с фруктами или румяные сырники, то, что заряжает бодростью с самого утра.</w:t>
      </w:r>
    </w:p>
    <w:p w:rsidR="007B36BC" w:rsidRDefault="007B36BC" w:rsidP="007B36BC">
      <w:pPr>
        <w:pStyle w:val="a3"/>
        <w:tabs>
          <w:tab w:val="left" w:pos="4188"/>
          <w:tab w:val="left" w:pos="6948"/>
        </w:tabs>
        <w:ind w:left="709"/>
        <w:rPr>
          <w:sz w:val="28"/>
          <w:szCs w:val="28"/>
        </w:rPr>
      </w:pPr>
      <w:r>
        <w:rPr>
          <w:noProof/>
          <w:lang w:eastAsia="ru-RU"/>
        </w:rPr>
        <w:t xml:space="preserve">                                 </w:t>
      </w:r>
      <w:r w:rsidRPr="002E192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65C209F" wp14:editId="175C1F99">
            <wp:extent cx="2472984" cy="2363944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97" cy="237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ab/>
      </w:r>
    </w:p>
    <w:p w:rsidR="007B36BC" w:rsidRPr="002E192D" w:rsidRDefault="007B36BC" w:rsidP="007B36BC">
      <w:pPr>
        <w:tabs>
          <w:tab w:val="left" w:pos="41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2E192D">
        <w:rPr>
          <w:b/>
          <w:sz w:val="28"/>
          <w:szCs w:val="28"/>
        </w:rPr>
        <w:t xml:space="preserve">2.Делать зарядку. </w:t>
      </w:r>
    </w:p>
    <w:p w:rsidR="007B36BC" w:rsidRDefault="007B36BC" w:rsidP="007B36BC">
      <w:pPr>
        <w:pStyle w:val="a3"/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 xml:space="preserve">Зарядка тоже помогает проснуться. Кстати разминка полезна не только по утрам, но и после длительного сидения за столом. Дети сейчас проводят на детской площадке не так уж много времени, реже играют в подвижные игры, прыгают, карабкаются, носятся в своё удовольствие. Поэтому не плохо будет вспомнить вместе с детьми весёлую дворовую игру и поиграть с </w:t>
      </w:r>
      <w:proofErr w:type="gramStart"/>
      <w:r>
        <w:rPr>
          <w:sz w:val="28"/>
          <w:szCs w:val="28"/>
        </w:rPr>
        <w:t>удовольствием.</w:t>
      </w:r>
      <w:r w:rsidRPr="002E192D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</w:t>
      </w:r>
      <w:proofErr w:type="gramEnd"/>
      <w:r>
        <w:rPr>
          <w:noProof/>
          <w:lang w:eastAsia="ru-RU"/>
        </w:rPr>
        <w:t xml:space="preserve">                    </w:t>
      </w:r>
      <w:bookmarkStart w:id="0" w:name="_GoBack"/>
      <w:r>
        <w:rPr>
          <w:noProof/>
          <w:lang w:eastAsia="ru-RU"/>
        </w:rPr>
        <w:drawing>
          <wp:inline distT="0" distB="0" distL="0" distR="0" wp14:anchorId="4434EE06" wp14:editId="3D9C33EC">
            <wp:extent cx="5361907" cy="280416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138" cy="300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B36BC" w:rsidRPr="002E192D" w:rsidRDefault="007B36BC" w:rsidP="007B36BC">
      <w:pPr>
        <w:tabs>
          <w:tab w:val="left" w:pos="41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</w:t>
      </w:r>
      <w:r w:rsidRPr="002E192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2E192D">
        <w:rPr>
          <w:b/>
          <w:sz w:val="28"/>
          <w:szCs w:val="28"/>
        </w:rPr>
        <w:t xml:space="preserve"> Читать. </w:t>
      </w:r>
    </w:p>
    <w:p w:rsidR="007B36BC" w:rsidRDefault="007B36BC" w:rsidP="007B36BC">
      <w:pPr>
        <w:pStyle w:val="a3"/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 xml:space="preserve">Чтобы завести эту привычку, ребёнку нужны интересные книжки, разные и много, с картинками, клапанами, любопытными заданиями. А также необходимо, чтобы рядом были внимательные родители, с которыми можно вместе рассмотреть, обсудить и почитать все эти книги. </w:t>
      </w:r>
      <w:r>
        <w:rPr>
          <w:noProof/>
          <w:lang w:eastAsia="ru-RU"/>
        </w:rPr>
        <w:drawing>
          <wp:inline distT="0" distB="0" distL="0" distR="0" wp14:anchorId="2C80B31C" wp14:editId="606412DC">
            <wp:extent cx="5192775" cy="3245485"/>
            <wp:effectExtent l="0" t="0" r="8255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913" cy="326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BC" w:rsidRPr="002E192D" w:rsidRDefault="007B36BC" w:rsidP="007B36BC">
      <w:pPr>
        <w:tabs>
          <w:tab w:val="left" w:pos="418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2E192D">
        <w:rPr>
          <w:b/>
          <w:sz w:val="28"/>
          <w:szCs w:val="28"/>
        </w:rPr>
        <w:t>4. Заботиться о природе.</w:t>
      </w:r>
      <w:r w:rsidRPr="002E192D">
        <w:rPr>
          <w:sz w:val="28"/>
          <w:szCs w:val="28"/>
        </w:rPr>
        <w:t xml:space="preserve"> </w:t>
      </w:r>
    </w:p>
    <w:p w:rsidR="007B36BC" w:rsidRDefault="007B36BC" w:rsidP="007B36BC">
      <w:pPr>
        <w:pStyle w:val="a3"/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>Казалось бы, да что может сделать ребёнок? Покормить птиц, не рвать цветы, занесённые в красную книгу, изготовить кормушку, сортировать мусор и т.д.  А вот и ещё пример: отказаться от пластиковых «соломинок»: только представьте, именно эта мелочь находиться на 4 –м месте среди всех пластиковых загрязнителей мирового океана.</w:t>
      </w:r>
    </w:p>
    <w:p w:rsidR="007B36BC" w:rsidRPr="002E192D" w:rsidRDefault="007B36BC" w:rsidP="007B36BC">
      <w:pPr>
        <w:tabs>
          <w:tab w:val="left" w:pos="418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2E192D">
        <w:rPr>
          <w:b/>
          <w:sz w:val="28"/>
          <w:szCs w:val="28"/>
        </w:rPr>
        <w:t>5.</w:t>
      </w:r>
      <w:r w:rsidRPr="002E192D">
        <w:rPr>
          <w:sz w:val="28"/>
          <w:szCs w:val="28"/>
        </w:rPr>
        <w:t xml:space="preserve"> </w:t>
      </w:r>
      <w:r w:rsidRPr="002E192D">
        <w:rPr>
          <w:b/>
          <w:sz w:val="28"/>
          <w:szCs w:val="28"/>
        </w:rPr>
        <w:t>Слушать хорошую музыку.</w:t>
      </w:r>
      <w:r w:rsidRPr="002E192D">
        <w:rPr>
          <w:sz w:val="28"/>
          <w:szCs w:val="28"/>
        </w:rPr>
        <w:t xml:space="preserve"> </w:t>
      </w:r>
    </w:p>
    <w:p w:rsidR="007B36BC" w:rsidRDefault="007B36BC" w:rsidP="007B36BC">
      <w:pPr>
        <w:pStyle w:val="a3"/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>Это действительно очень полезно, потому что музыка развивает и успокаивает, учит лучше понимать эмоции. Лучше выбирать классическую музыку.</w:t>
      </w:r>
    </w:p>
    <w:p w:rsidR="007B36BC" w:rsidRDefault="007B36BC" w:rsidP="007B36BC">
      <w:pPr>
        <w:pStyle w:val="a3"/>
        <w:tabs>
          <w:tab w:val="left" w:pos="4188"/>
        </w:tabs>
        <w:rPr>
          <w:sz w:val="28"/>
          <w:szCs w:val="28"/>
        </w:rPr>
      </w:pPr>
      <w:r w:rsidRPr="000E1D9C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A346C04" wp14:editId="4820DD73">
            <wp:extent cx="4434840" cy="2435468"/>
            <wp:effectExtent l="0" t="0" r="3810" b="3175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881" cy="248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BC" w:rsidRPr="002E192D" w:rsidRDefault="007B36BC" w:rsidP="007B36BC">
      <w:pPr>
        <w:tabs>
          <w:tab w:val="left" w:pos="418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</w:t>
      </w:r>
      <w:r w:rsidRPr="002E192D">
        <w:rPr>
          <w:b/>
          <w:sz w:val="28"/>
          <w:szCs w:val="28"/>
        </w:rPr>
        <w:t>6. Наводить порядок.</w:t>
      </w:r>
    </w:p>
    <w:p w:rsidR="007B36BC" w:rsidRDefault="007B36BC" w:rsidP="007B36BC">
      <w:pPr>
        <w:pStyle w:val="a3"/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 xml:space="preserve">Наведение порядка – </w:t>
      </w:r>
      <w:r w:rsidRPr="001B4128">
        <w:rPr>
          <w:sz w:val="28"/>
          <w:szCs w:val="28"/>
        </w:rPr>
        <w:t>это точно вопрос привычки, которую лучше прививать с раннего детства. С малышами уборку можно превратить в игру: «Ночью игрушки хотят спать не на полу, а на своём месте…»</w:t>
      </w:r>
    </w:p>
    <w:p w:rsidR="007B36BC" w:rsidRPr="002E192D" w:rsidRDefault="007B36BC" w:rsidP="007B36BC">
      <w:pPr>
        <w:tabs>
          <w:tab w:val="left" w:pos="4188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2E192D">
        <w:rPr>
          <w:b/>
          <w:sz w:val="28"/>
          <w:szCs w:val="28"/>
        </w:rPr>
        <w:t>7.Делать добрые дела.</w:t>
      </w:r>
      <w:r w:rsidRPr="002E192D">
        <w:rPr>
          <w:sz w:val="28"/>
          <w:szCs w:val="28"/>
        </w:rPr>
        <w:t xml:space="preserve"> </w:t>
      </w:r>
    </w:p>
    <w:p w:rsidR="007B36BC" w:rsidRPr="001B4128" w:rsidRDefault="007B36BC" w:rsidP="007B36BC">
      <w:pPr>
        <w:pStyle w:val="a3"/>
        <w:tabs>
          <w:tab w:val="left" w:pos="4188"/>
        </w:tabs>
        <w:rPr>
          <w:sz w:val="28"/>
          <w:szCs w:val="28"/>
        </w:rPr>
      </w:pPr>
      <w:r>
        <w:rPr>
          <w:sz w:val="28"/>
          <w:szCs w:val="28"/>
        </w:rPr>
        <w:t xml:space="preserve">Серьёзно участвовать в больших благотворительных программах или работать волонтёрам ребёнок конечно не сможет, но ведь всегда можно делать «маленькие» добрые дела, которые приносят огромную пользу.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: сделать поздравительную открытку для одинокого старика, изготовить поделку для благотворительной ярмарки, передать старый плед в собачий приют. </w:t>
      </w:r>
      <w:r>
        <w:rPr>
          <w:noProof/>
          <w:lang w:eastAsia="ru-RU"/>
        </w:rPr>
        <w:drawing>
          <wp:inline distT="0" distB="0" distL="0" distR="0" wp14:anchorId="2FDC5254" wp14:editId="324F3A48">
            <wp:extent cx="5231553" cy="3923665"/>
            <wp:effectExtent l="0" t="0" r="7620" b="635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340" cy="392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6BC" w:rsidRPr="001B4128" w:rsidRDefault="007B36BC" w:rsidP="007B36BC">
      <w:pPr>
        <w:pStyle w:val="a3"/>
        <w:tabs>
          <w:tab w:val="left" w:pos="4188"/>
        </w:tabs>
        <w:rPr>
          <w:sz w:val="28"/>
          <w:szCs w:val="28"/>
        </w:rPr>
      </w:pPr>
    </w:p>
    <w:p w:rsidR="007B36BC" w:rsidRPr="00D90B8F" w:rsidRDefault="007B36BC" w:rsidP="007B36BC">
      <w:pPr>
        <w:pStyle w:val="a3"/>
        <w:tabs>
          <w:tab w:val="left" w:pos="4188"/>
        </w:tabs>
        <w:rPr>
          <w:sz w:val="28"/>
          <w:szCs w:val="28"/>
        </w:rPr>
      </w:pPr>
    </w:p>
    <w:p w:rsidR="00AA7173" w:rsidRDefault="00AA7173"/>
    <w:sectPr w:rsidR="00AA7173" w:rsidSect="007B36B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BC"/>
    <w:rsid w:val="007B36BC"/>
    <w:rsid w:val="00A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E782E-F9E1-465B-B1A8-B2A1A446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2024-11-12T09:53:00Z</dcterms:created>
  <dcterms:modified xsi:type="dcterms:W3CDTF">2024-11-12T09:54:00Z</dcterms:modified>
</cp:coreProperties>
</file>